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9229D1" w:rsidRDefault="009229D1" w:rsidP="00FE0854">
      <w:pPr>
        <w:spacing w:after="0"/>
        <w:ind w:right="-766"/>
        <w:jc w:val="both"/>
        <w:rPr>
          <w:rFonts w:cs="Arial"/>
          <w:b/>
          <w:color w:val="002060"/>
          <w:sz w:val="28"/>
          <w:szCs w:val="24"/>
        </w:rPr>
      </w:pPr>
    </w:p>
    <w:p w:rsidR="00425CC6" w:rsidRDefault="00425CC6" w:rsidP="00FE0854">
      <w:pPr>
        <w:jc w:val="both"/>
        <w:rPr>
          <w:rFonts w:ascii="Calibri" w:eastAsia="Calibri" w:hAnsi="Calibri" w:cs="Times New Roman"/>
          <w:b/>
          <w:color w:val="1F497D"/>
          <w:sz w:val="28"/>
          <w:lang w:eastAsia="en-US"/>
        </w:rPr>
      </w:pPr>
      <w:r w:rsidRPr="00425CC6">
        <w:rPr>
          <w:rFonts w:ascii="Calibri" w:eastAsia="Calibri" w:hAnsi="Calibri" w:cs="Times New Roman"/>
          <w:b/>
          <w:color w:val="1F497D"/>
          <w:sz w:val="28"/>
          <w:lang w:eastAsia="en-US"/>
        </w:rPr>
        <w:t xml:space="preserve">Α΄ ΤΑΞΗ - ΞΕΝΕΣ ΓΛΩΣΣΕΣ </w:t>
      </w:r>
    </w:p>
    <w:p w:rsidR="007A7985" w:rsidRPr="00425CC6" w:rsidRDefault="007A7985" w:rsidP="00FE0854">
      <w:pPr>
        <w:jc w:val="both"/>
        <w:rPr>
          <w:rFonts w:ascii="Calibri" w:eastAsia="Calibri" w:hAnsi="Calibri" w:cs="Times New Roman"/>
          <w:b/>
          <w:color w:val="1F497D"/>
          <w:sz w:val="28"/>
          <w:lang w:eastAsia="en-US"/>
        </w:rPr>
      </w:pPr>
      <w:r>
        <w:rPr>
          <w:rFonts w:ascii="Calibri" w:eastAsia="Calibri" w:hAnsi="Calibri" w:cs="Times New Roman"/>
          <w:b/>
          <w:color w:val="1F497D"/>
          <w:sz w:val="28"/>
          <w:lang w:eastAsia="en-US"/>
        </w:rPr>
        <w:t>Τρόπος εξέτασης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 xml:space="preserve">Στις Α΄ και Β΄ τάξεις Ημερήσιου Γενικού Λυκείου </w:t>
      </w:r>
      <w:bookmarkStart w:id="0" w:name="_GoBack"/>
      <w:bookmarkEnd w:id="0"/>
      <w:r w:rsidRPr="009229D1">
        <w:rPr>
          <w:rFonts w:ascii="Calibri" w:eastAsia="Calibri" w:hAnsi="Calibri" w:cs="Times New Roman"/>
          <w:sz w:val="24"/>
          <w:lang w:eastAsia="en-US"/>
        </w:rPr>
        <w:t>η εξέταση των ξένων γλωσσών περιλαμβάνει θέματα διαβαθμισμένης δυσκολίας. Τα θέματα των εξετάσεων ορίζονται ως εξής: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Θέμα 1. Κατανόηση γραπτού λόγου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Δίδεται στους μαθητές διδαγμένο κείμενο (α) 180-350 λέξεων για τα Αγγλικά και (β) 150-180 λέξεων για τα Γαλλικά και Γερμανικά, το οποίο συνοδεύεται από μία δοκιμασία με δέκα (10) ερωτήματα που αποσκοπούν στον έλεγχο σφαιρικής κατανόησης ή/και (β) κατανόησης επιμέρους μηνυμάτων/πληροφοριών του κειμένου (σύνολο 30%).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 xml:space="preserve">Θέμα 2α. </w:t>
      </w:r>
      <w:proofErr w:type="spellStart"/>
      <w:r w:rsidRPr="009229D1">
        <w:rPr>
          <w:rFonts w:ascii="Calibri" w:eastAsia="Calibri" w:hAnsi="Calibri" w:cs="Times New Roman"/>
          <w:sz w:val="24"/>
          <w:lang w:eastAsia="en-US"/>
        </w:rPr>
        <w:t>Λεξικογραμματική</w:t>
      </w:r>
      <w:proofErr w:type="spellEnd"/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Δίδεται μία (1) δοκιμασία που αποσκοπεί στον έλεγχο λεξιλογικής ικανότητας με 10 επιμέρους ερωτήματα για την Αγγλική και 5 για την Γαλλική και τη Γερμανική. Πρόκειται για ερωτήματα συμπλήρωσης (σύνολο 20%).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 xml:space="preserve">Θέμα 2β. </w:t>
      </w:r>
      <w:proofErr w:type="spellStart"/>
      <w:r w:rsidRPr="009229D1">
        <w:rPr>
          <w:rFonts w:ascii="Calibri" w:eastAsia="Calibri" w:hAnsi="Calibri" w:cs="Times New Roman"/>
          <w:sz w:val="24"/>
          <w:lang w:eastAsia="en-US"/>
        </w:rPr>
        <w:t>Λεξικογραμματική</w:t>
      </w:r>
      <w:proofErr w:type="spellEnd"/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Δίδεται μία (1) δοκιμασία που αποσκοπεί στον έλεγχο γραμματικής ικανότητας με 10 επιμέρους ερωτήματα για την Αγγλική και 5 για την Γαλλική και τη Γερμανική. Πρόκειται για ερωτήματα επιλογής (σύνολο 20%).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Θέμα 3. Παραγωγή γραπτού λόγου</w:t>
      </w:r>
    </w:p>
    <w:p w:rsid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 xml:space="preserve">Οι μαθητές καλούνται να γράψουν ένα κείμενο, έκτασης 120-150 λέξεων στην Αγγλική και 80-120 λέξεων στη Γαλλική και Γερμανική, σύμφωνα με πληροφορίες, παροτρύνσεις, ή/και οδηγίες που παρέχονται στην ξένη γλώσσα και οι οποίες ορίζουν με σαφήνεια το </w:t>
      </w:r>
      <w:proofErr w:type="spellStart"/>
      <w:r w:rsidRPr="009229D1">
        <w:rPr>
          <w:rFonts w:ascii="Calibri" w:eastAsia="Calibri" w:hAnsi="Calibri" w:cs="Times New Roman"/>
          <w:sz w:val="24"/>
          <w:lang w:eastAsia="en-US"/>
        </w:rPr>
        <w:t>συγκειμενικό</w:t>
      </w:r>
      <w:proofErr w:type="spellEnd"/>
      <w:r w:rsidRPr="009229D1">
        <w:rPr>
          <w:rFonts w:ascii="Calibri" w:eastAsia="Calibri" w:hAnsi="Calibri" w:cs="Times New Roman"/>
          <w:sz w:val="24"/>
          <w:lang w:eastAsia="en-US"/>
        </w:rPr>
        <w:t xml:space="preserve"> πλαίσιο της παραγωγής του (δηλαδή ποιος γράφει σε ποιον και για ποιον σκοπό) (σύνολο 30%).</w:t>
      </w:r>
    </w:p>
    <w:p w:rsidR="009229D1" w:rsidRPr="00C4674D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sectPr w:rsidR="009229D1" w:rsidRPr="00C4674D" w:rsidSect="004834A9">
      <w:footerReference w:type="default" r:id="rId9"/>
      <w:pgSz w:w="11906" w:h="16838"/>
      <w:pgMar w:top="993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4E" w:rsidRDefault="002E004E" w:rsidP="0075731B">
      <w:pPr>
        <w:spacing w:after="0" w:line="240" w:lineRule="auto"/>
      </w:pPr>
      <w:r>
        <w:separator/>
      </w:r>
    </w:p>
  </w:endnote>
  <w:endnote w:type="continuationSeparator" w:id="0">
    <w:p w:rsidR="002E004E" w:rsidRDefault="002E004E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7A7985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4E" w:rsidRDefault="002E004E" w:rsidP="0075731B">
      <w:pPr>
        <w:spacing w:after="0" w:line="240" w:lineRule="auto"/>
      </w:pPr>
      <w:r>
        <w:separator/>
      </w:r>
    </w:p>
  </w:footnote>
  <w:footnote w:type="continuationSeparator" w:id="0">
    <w:p w:rsidR="002E004E" w:rsidRDefault="002E004E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25C1"/>
    <w:rsid w:val="00252472"/>
    <w:rsid w:val="002603E0"/>
    <w:rsid w:val="00260C8B"/>
    <w:rsid w:val="00291BEB"/>
    <w:rsid w:val="002A60D3"/>
    <w:rsid w:val="002C58FC"/>
    <w:rsid w:val="002D1290"/>
    <w:rsid w:val="002D7803"/>
    <w:rsid w:val="002E004E"/>
    <w:rsid w:val="003028FE"/>
    <w:rsid w:val="0031335D"/>
    <w:rsid w:val="00324598"/>
    <w:rsid w:val="003424AA"/>
    <w:rsid w:val="003541BD"/>
    <w:rsid w:val="00355DC9"/>
    <w:rsid w:val="00394720"/>
    <w:rsid w:val="003D111A"/>
    <w:rsid w:val="003E3DD8"/>
    <w:rsid w:val="003F6578"/>
    <w:rsid w:val="004128A1"/>
    <w:rsid w:val="00425CC6"/>
    <w:rsid w:val="00431067"/>
    <w:rsid w:val="00440CD9"/>
    <w:rsid w:val="00445866"/>
    <w:rsid w:val="00454DD4"/>
    <w:rsid w:val="004834A9"/>
    <w:rsid w:val="004B5FD8"/>
    <w:rsid w:val="005075E0"/>
    <w:rsid w:val="005230E2"/>
    <w:rsid w:val="00530463"/>
    <w:rsid w:val="005468DE"/>
    <w:rsid w:val="00567C5B"/>
    <w:rsid w:val="0058226B"/>
    <w:rsid w:val="00584C16"/>
    <w:rsid w:val="00591A14"/>
    <w:rsid w:val="00592B99"/>
    <w:rsid w:val="005D04DD"/>
    <w:rsid w:val="006105D6"/>
    <w:rsid w:val="00611791"/>
    <w:rsid w:val="0063352E"/>
    <w:rsid w:val="00650C3B"/>
    <w:rsid w:val="006529BB"/>
    <w:rsid w:val="00686E46"/>
    <w:rsid w:val="0075731B"/>
    <w:rsid w:val="00762E95"/>
    <w:rsid w:val="007835F3"/>
    <w:rsid w:val="00793713"/>
    <w:rsid w:val="00795907"/>
    <w:rsid w:val="007A7985"/>
    <w:rsid w:val="007C6200"/>
    <w:rsid w:val="007C6A9E"/>
    <w:rsid w:val="007D065E"/>
    <w:rsid w:val="007F41B4"/>
    <w:rsid w:val="00837EA1"/>
    <w:rsid w:val="00870E75"/>
    <w:rsid w:val="00894557"/>
    <w:rsid w:val="008E6300"/>
    <w:rsid w:val="009229D1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76F34"/>
    <w:rsid w:val="00B95027"/>
    <w:rsid w:val="00BD6092"/>
    <w:rsid w:val="00C0253B"/>
    <w:rsid w:val="00C14112"/>
    <w:rsid w:val="00C4674D"/>
    <w:rsid w:val="00C65E6A"/>
    <w:rsid w:val="00C73430"/>
    <w:rsid w:val="00C76650"/>
    <w:rsid w:val="00D156D2"/>
    <w:rsid w:val="00D3287F"/>
    <w:rsid w:val="00D45FEE"/>
    <w:rsid w:val="00DD5845"/>
    <w:rsid w:val="00DE20D1"/>
    <w:rsid w:val="00DE4818"/>
    <w:rsid w:val="00DE7321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2642"/>
    <w:rsid w:val="00EE0F9C"/>
    <w:rsid w:val="00EF4FC4"/>
    <w:rsid w:val="00F80DDD"/>
    <w:rsid w:val="00F953D0"/>
    <w:rsid w:val="00FC57A4"/>
    <w:rsid w:val="00FD79C2"/>
    <w:rsid w:val="00FE085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27B38-4897-4020-A544-F1999C74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4</cp:revision>
  <dcterms:created xsi:type="dcterms:W3CDTF">2016-04-13T09:22:00Z</dcterms:created>
  <dcterms:modified xsi:type="dcterms:W3CDTF">2016-04-13T09:22:00Z</dcterms:modified>
</cp:coreProperties>
</file>